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812A9E" w:rsidRPr="00493E2B" w:rsidRDefault="00812A9E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07194" w:rsidRDefault="00D07194" w:rsidP="00812A9E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Из каких основных компонентов состоит волоконно-оптическая система передачи?</w:t>
      </w:r>
    </w:p>
    <w:p w:rsidR="00812A9E" w:rsidRDefault="00812A9E" w:rsidP="00812A9E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07194" w:rsidRDefault="00D07194" w:rsidP="00812A9E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Какие длины волн используются в волоконно-оптических системах передачи?</w:t>
      </w:r>
    </w:p>
    <w:p w:rsidR="00812A9E" w:rsidRDefault="00812A9E" w:rsidP="00812A9E">
      <w:pPr>
        <w:pStyle w:val="a4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812A9E" w:rsidRPr="00D07194" w:rsidRDefault="00812A9E" w:rsidP="00812A9E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07194" w:rsidRPr="00812A9E" w:rsidRDefault="00D07194" w:rsidP="00D07194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. </w:t>
      </w:r>
      <w:r w:rsidR="00812A9E" w:rsidRPr="00812A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Какой объем гидрофобного заполнителя потребуется для наполнения свободного внутреннего пространства</w:t>
      </w:r>
      <w:r w:rsidR="00812A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? </w:t>
      </w:r>
      <w:r w:rsidR="00812A9E" w:rsidRPr="00812A9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конструкции оптического кабеля ОК-50-2-5-8? Диаметр центрального упрочняющего элемента =3,7 мм; толщина трубки оптического модуля =0,5 мм; толщина внешней полиэтиленовой оболочки =1,5 мм, наружный диаметр кабеля 13 мм</w:t>
      </w:r>
      <w:proofErr w:type="gramStart"/>
      <w:r w:rsidR="00812A9E" w:rsidRPr="00812A9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812A9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?</w:t>
      </w:r>
      <w:proofErr w:type="gramEnd"/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7A0F14" w:rsidRDefault="00DA41D2" w:rsidP="00D07194">
      <w:pPr>
        <w:pStyle w:val="a3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450F2" w:rsidRPr="004450F2" w:rsidRDefault="004450F2" w:rsidP="004450F2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450F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4450F2" w:rsidRPr="004450F2" w:rsidRDefault="004450F2" w:rsidP="004450F2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450F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203F65" w:rsidRDefault="00203F65" w:rsidP="00203F65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203F65" w:rsidRDefault="003533CD" w:rsidP="00203F65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>Ответы</w:t>
      </w:r>
      <w:r w:rsidR="00203F65">
        <w:rPr>
          <w:rFonts w:ascii="Times New Roman" w:hAnsi="Times New Roman" w:cs="Times New Roman"/>
          <w:b/>
          <w:sz w:val="28"/>
          <w:szCs w:val="28"/>
        </w:rPr>
        <w:t xml:space="preserve"> на вопросы по заданию.</w:t>
      </w:r>
    </w:p>
    <w:p w:rsidR="003533CD" w:rsidRPr="00D97DBB" w:rsidRDefault="00D97DBB" w:rsidP="00D97DB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7DBB">
        <w:rPr>
          <w:rFonts w:ascii="Times New Roman" w:hAnsi="Times New Roman" w:cs="Times New Roman"/>
          <w:b/>
          <w:sz w:val="28"/>
          <w:szCs w:val="28"/>
          <w:u w:val="single"/>
        </w:rPr>
        <w:t>Здесь в заданиях в каждом свои вопросы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Pr="00D97DBB">
        <w:rPr>
          <w:rFonts w:ascii="Times New Roman" w:hAnsi="Times New Roman" w:cs="Times New Roman"/>
          <w:b/>
          <w:sz w:val="28"/>
          <w:szCs w:val="28"/>
          <w:u w:val="single"/>
        </w:rPr>
        <w:t xml:space="preserve"> будите их сюда писать</w:t>
      </w:r>
      <w:proofErr w:type="gramStart"/>
      <w:r w:rsidRPr="00D97DBB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3533CD" w:rsidRPr="00D97DBB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!</w:t>
      </w:r>
      <w:proofErr w:type="gramEnd"/>
      <w:r>
        <w:rPr>
          <w:rFonts w:ascii="Times New Roman" w:hAnsi="Times New Roman" w:cs="Times New Roman"/>
          <w:b/>
          <w:sz w:val="28"/>
          <w:szCs w:val="28"/>
          <w:u w:val="single"/>
        </w:rPr>
        <w:t>!!!</w:t>
      </w:r>
    </w:p>
    <w:p w:rsidR="00D07194" w:rsidRDefault="00D07194" w:rsidP="00203F6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Из каких основных компонентов состоит волоконно-оптическая система передачи</w:t>
      </w:r>
      <w:proofErr w:type="gramStart"/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r w:rsidR="00203F65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.........</w:t>
      </w:r>
      <w:proofErr w:type="gramEnd"/>
    </w:p>
    <w:p w:rsidR="00203F65" w:rsidRDefault="00203F65" w:rsidP="00203F65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07194" w:rsidRDefault="00D07194" w:rsidP="00203F6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Какие длины волн используются в волоконно-оптических системах передачи</w:t>
      </w:r>
      <w:proofErr w:type="gramStart"/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r w:rsidR="00203F65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.........</w:t>
      </w:r>
      <w:proofErr w:type="gramEnd"/>
    </w:p>
    <w:p w:rsidR="00203F65" w:rsidRPr="00D07194" w:rsidRDefault="00203F65" w:rsidP="00203F65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В чем заключаются преимущества и недостатки использования оптических волокон в системах связи</w:t>
      </w:r>
      <w:proofErr w:type="gramStart"/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r w:rsidR="00203F65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......</w:t>
      </w:r>
      <w:proofErr w:type="gramEnd"/>
    </w:p>
    <w:p w:rsidR="00D07194" w:rsidRPr="003533CD" w:rsidRDefault="00D07194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sectPr w:rsidR="00D07194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16679"/>
    <w:multiLevelType w:val="hybridMultilevel"/>
    <w:tmpl w:val="C19AE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134127"/>
    <w:multiLevelType w:val="hybridMultilevel"/>
    <w:tmpl w:val="5FD6F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203F65"/>
    <w:rsid w:val="003533CD"/>
    <w:rsid w:val="003D3BE1"/>
    <w:rsid w:val="004450F2"/>
    <w:rsid w:val="00493E2B"/>
    <w:rsid w:val="007A0F14"/>
    <w:rsid w:val="00812A9E"/>
    <w:rsid w:val="00B50B69"/>
    <w:rsid w:val="00BA073F"/>
    <w:rsid w:val="00CA3EED"/>
    <w:rsid w:val="00D07194"/>
    <w:rsid w:val="00D56E9B"/>
    <w:rsid w:val="00D97DB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03F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03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0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13</cp:revision>
  <dcterms:created xsi:type="dcterms:W3CDTF">2021-01-20T16:48:00Z</dcterms:created>
  <dcterms:modified xsi:type="dcterms:W3CDTF">2021-03-25T06:57:00Z</dcterms:modified>
</cp:coreProperties>
</file>